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ECCB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E20F753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6A51A68F" w14:textId="77777777" w:rsidR="008E3970" w:rsidRPr="008E3970" w:rsidRDefault="008E3970" w:rsidP="008E3970">
      <w:pPr>
        <w:pStyle w:val="Corpodetexto"/>
        <w:tabs>
          <w:tab w:val="left" w:pos="6478"/>
          <w:tab w:val="left" w:pos="9964"/>
        </w:tabs>
        <w:ind w:left="284" w:right="438" w:firstLine="23"/>
        <w:jc w:val="center"/>
        <w:rPr>
          <w:rFonts w:ascii="Arial" w:hAnsi="Arial" w:cs="Arial"/>
          <w:b/>
          <w:bCs/>
          <w:sz w:val="28"/>
          <w:szCs w:val="28"/>
        </w:rPr>
      </w:pPr>
      <w:r w:rsidRPr="008E3970">
        <w:rPr>
          <w:rFonts w:ascii="Arial" w:hAnsi="Arial" w:cs="Arial"/>
          <w:b/>
          <w:bCs/>
          <w:sz w:val="28"/>
          <w:szCs w:val="28"/>
        </w:rPr>
        <w:t>ORÇAMENTO</w:t>
      </w:r>
    </w:p>
    <w:p w14:paraId="596FA4A0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7CDD477" w14:textId="77777777" w:rsidR="007D5DE4" w:rsidRPr="00D665CE" w:rsidRDefault="007D5DE4" w:rsidP="007D5DE4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 w:rsidRPr="00D665CE">
        <w:rPr>
          <w:rFonts w:ascii="Arial" w:eastAsia="Arial" w:hAnsi="Arial" w:cs="Arial"/>
          <w:b/>
          <w:sz w:val="24"/>
          <w:szCs w:val="24"/>
        </w:rPr>
        <w:t>Título:</w:t>
      </w:r>
    </w:p>
    <w:p w14:paraId="3E5CC2E1" w14:textId="77777777" w:rsidR="007D5DE4" w:rsidRPr="00D665CE" w:rsidRDefault="007D5DE4" w:rsidP="007D5DE4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 w:rsidRPr="00D665CE">
        <w:rPr>
          <w:rFonts w:ascii="Arial" w:eastAsia="Arial" w:hAnsi="Arial" w:cs="Arial"/>
          <w:b/>
          <w:sz w:val="24"/>
          <w:szCs w:val="24"/>
        </w:rPr>
        <w:t>Pesquisador Principal:</w:t>
      </w:r>
    </w:p>
    <w:p w14:paraId="4E6686B7" w14:textId="63F167DA" w:rsidR="00863D79" w:rsidRPr="00D665CE" w:rsidRDefault="007D5DE4" w:rsidP="0059755F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 w:rsidRPr="00D665CE">
        <w:rPr>
          <w:rFonts w:ascii="Arial" w:eastAsia="Arial" w:hAnsi="Arial" w:cs="Arial"/>
          <w:b/>
          <w:sz w:val="24"/>
          <w:szCs w:val="24"/>
        </w:rPr>
        <w:t>Instituição Proponente:</w:t>
      </w:r>
    </w:p>
    <w:p w14:paraId="72397D21" w14:textId="77777777" w:rsidR="005E55B3" w:rsidRPr="00891EA0" w:rsidRDefault="005E55B3" w:rsidP="005E55B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iCs/>
          <w:sz w:val="24"/>
          <w:szCs w:val="24"/>
          <w:highlight w:val="yellow"/>
        </w:rPr>
      </w:pPr>
      <w:r w:rsidRPr="00891EA0">
        <w:rPr>
          <w:rFonts w:ascii="Arial" w:eastAsia="Arial" w:hAnsi="Arial" w:cs="Arial"/>
          <w:i/>
          <w:iCs/>
          <w:sz w:val="24"/>
          <w:szCs w:val="24"/>
          <w:highlight w:val="yellow"/>
        </w:rPr>
        <w:t>Retirar esta mensagem após a edição do documento:</w:t>
      </w:r>
    </w:p>
    <w:p w14:paraId="2282537A" w14:textId="77777777" w:rsidR="005E55B3" w:rsidRPr="00891EA0" w:rsidRDefault="005E55B3" w:rsidP="005E55B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iCs/>
          <w:sz w:val="24"/>
          <w:szCs w:val="24"/>
          <w:highlight w:val="yellow"/>
        </w:rPr>
      </w:pPr>
    </w:p>
    <w:p w14:paraId="6473ED61" w14:textId="15B9304F" w:rsidR="00863D79" w:rsidRDefault="00185316" w:rsidP="00AE30BE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B83A5B">
        <w:rPr>
          <w:rFonts w:ascii="Arial" w:eastAsia="Arial" w:hAnsi="Arial" w:cs="Arial"/>
          <w:i/>
          <w:iCs/>
          <w:sz w:val="24"/>
          <w:szCs w:val="24"/>
          <w:highlight w:val="yellow"/>
        </w:rPr>
        <w:t xml:space="preserve">Descrever os gastos mesmo que mínimos </w:t>
      </w:r>
      <w:r w:rsidR="0059312E" w:rsidRPr="00B83A5B">
        <w:rPr>
          <w:rFonts w:ascii="Arial" w:eastAsia="Arial" w:hAnsi="Arial" w:cs="Arial"/>
          <w:i/>
          <w:iCs/>
          <w:sz w:val="24"/>
          <w:szCs w:val="24"/>
          <w:highlight w:val="yellow"/>
        </w:rPr>
        <w:t xml:space="preserve">como </w:t>
      </w:r>
      <w:r w:rsidR="00B83A5B" w:rsidRPr="00B83A5B">
        <w:rPr>
          <w:rFonts w:ascii="Arial" w:eastAsia="Arial" w:hAnsi="Arial" w:cs="Arial"/>
          <w:i/>
          <w:iCs/>
          <w:sz w:val="24"/>
          <w:szCs w:val="24"/>
          <w:highlight w:val="yellow"/>
        </w:rPr>
        <w:t>por exemplo itens de papelaria, custos</w:t>
      </w:r>
      <w:r w:rsidRPr="00B83A5B">
        <w:rPr>
          <w:rFonts w:ascii="Arial" w:eastAsia="Arial" w:hAnsi="Arial" w:cs="Arial"/>
          <w:i/>
          <w:iCs/>
          <w:sz w:val="24"/>
          <w:szCs w:val="24"/>
          <w:highlight w:val="yellow"/>
        </w:rPr>
        <w:t xml:space="preserve"> administrativos para a execução do projeto</w:t>
      </w:r>
      <w:r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2E6D20BA" w14:textId="77777777" w:rsidR="00AE30BE" w:rsidRPr="00AE30BE" w:rsidRDefault="00AE30BE" w:rsidP="00AE30BE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tbl>
      <w:tblPr>
        <w:tblW w:w="8745" w:type="dxa"/>
        <w:tblInd w:w="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3090"/>
        <w:gridCol w:w="2370"/>
      </w:tblGrid>
      <w:tr w:rsidR="007D5DE4" w:rsidRPr="00822882" w14:paraId="66D38597" w14:textId="77777777" w:rsidTr="001C113D">
        <w:trPr>
          <w:trHeight w:val="450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EE5BD" w14:textId="77777777" w:rsidR="007D5DE4" w:rsidRPr="00822882" w:rsidRDefault="007D5DE4" w:rsidP="001C113D">
            <w:pPr>
              <w:spacing w:before="240" w:after="24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22882">
              <w:rPr>
                <w:rFonts w:ascii="Arial" w:eastAsia="Arial" w:hAnsi="Arial" w:cs="Arial"/>
                <w:b/>
                <w:sz w:val="20"/>
                <w:szCs w:val="20"/>
              </w:rPr>
              <w:t xml:space="preserve"> Descrição do Item</w:t>
            </w:r>
          </w:p>
        </w:tc>
        <w:tc>
          <w:tcPr>
            <w:tcW w:w="3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4140" w14:textId="77777777" w:rsidR="007D5DE4" w:rsidRPr="00822882" w:rsidRDefault="007D5DE4" w:rsidP="001C113D">
            <w:pPr>
              <w:spacing w:before="240" w:after="24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22882">
              <w:rPr>
                <w:rFonts w:ascii="Arial" w:eastAsia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419EE" w14:textId="77777777" w:rsidR="007D5DE4" w:rsidRPr="00822882" w:rsidRDefault="007D5DE4" w:rsidP="001C113D">
            <w:pPr>
              <w:spacing w:before="240" w:after="24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22882"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</w:tr>
      <w:tr w:rsidR="007D5DE4" w:rsidRPr="00822882" w14:paraId="6EA52F83" w14:textId="77777777" w:rsidTr="001C113D">
        <w:trPr>
          <w:trHeight w:val="450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8F2A8" w14:textId="77777777" w:rsidR="007D5DE4" w:rsidRPr="00AE30BE" w:rsidRDefault="007D5DE4" w:rsidP="007D5DE4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E30BE">
              <w:rPr>
                <w:rFonts w:ascii="Arial" w:eastAsia="Arial" w:hAnsi="Arial" w:cs="Arial"/>
                <w:sz w:val="18"/>
                <w:szCs w:val="18"/>
              </w:rPr>
              <w:t>Exemplo: Exames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1FA16" w14:textId="77777777" w:rsidR="007D5DE4" w:rsidRPr="00822882" w:rsidRDefault="007D5DE4" w:rsidP="001C113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22882"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3FCC7" w14:textId="77777777" w:rsidR="007D5DE4" w:rsidRPr="00822882" w:rsidRDefault="007D5DE4" w:rsidP="001C113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22882"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</w:tc>
      </w:tr>
      <w:tr w:rsidR="007D5DE4" w:rsidRPr="00822882" w14:paraId="28127AEA" w14:textId="77777777" w:rsidTr="001C113D">
        <w:trPr>
          <w:trHeight w:val="720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CB0E5" w14:textId="77777777" w:rsidR="007D5DE4" w:rsidRPr="00AE30BE" w:rsidRDefault="007D5DE4" w:rsidP="001C113D">
            <w:pPr>
              <w:spacing w:before="240" w:after="24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E30BE">
              <w:rPr>
                <w:rFonts w:ascii="Arial" w:eastAsia="Arial" w:hAnsi="Arial" w:cs="Arial"/>
                <w:sz w:val="18"/>
                <w:szCs w:val="18"/>
              </w:rPr>
              <w:t>Exemplo: Transporte e alimentação dos participantes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2838" w14:textId="77777777" w:rsidR="007D5DE4" w:rsidRPr="00822882" w:rsidRDefault="007D5DE4" w:rsidP="001C113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22882"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2BCD0" w14:textId="77777777" w:rsidR="007D5DE4" w:rsidRPr="00822882" w:rsidRDefault="007D5DE4" w:rsidP="001C113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22882"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</w:tc>
      </w:tr>
      <w:tr w:rsidR="007D5DE4" w:rsidRPr="00822882" w14:paraId="19C7976B" w14:textId="77777777" w:rsidTr="001C113D">
        <w:trPr>
          <w:trHeight w:val="377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22684" w14:textId="77777777" w:rsidR="007D5DE4" w:rsidRPr="00AE30BE" w:rsidRDefault="007D5DE4" w:rsidP="001C113D">
            <w:pPr>
              <w:spacing w:before="240" w:after="24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E30BE">
              <w:rPr>
                <w:rFonts w:ascii="Arial" w:eastAsia="Arial" w:hAnsi="Arial" w:cs="Arial"/>
                <w:sz w:val="18"/>
                <w:szCs w:val="18"/>
              </w:rPr>
              <w:t>Exemplo: Questionários (fotocópias)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C890B" w14:textId="77777777" w:rsidR="007D5DE4" w:rsidRPr="00822882" w:rsidRDefault="007D5DE4" w:rsidP="001C113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22882"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244D5" w14:textId="77777777" w:rsidR="007D5DE4" w:rsidRPr="00822882" w:rsidRDefault="007D5DE4" w:rsidP="001C113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22882"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</w:tc>
      </w:tr>
    </w:tbl>
    <w:p w14:paraId="1908970D" w14:textId="77777777" w:rsidR="007D5DE4" w:rsidRPr="00AE30BE" w:rsidRDefault="007D5DE4" w:rsidP="007D5DE4">
      <w:pPr>
        <w:spacing w:before="240" w:after="240" w:line="360" w:lineRule="auto"/>
        <w:rPr>
          <w:rFonts w:ascii="Arial" w:eastAsia="Arial" w:hAnsi="Arial" w:cs="Arial"/>
          <w:b/>
          <w:sz w:val="18"/>
          <w:szCs w:val="18"/>
        </w:rPr>
      </w:pPr>
      <w:r w:rsidRPr="00822882">
        <w:rPr>
          <w:rFonts w:ascii="Arial" w:eastAsia="Arial" w:hAnsi="Arial" w:cs="Arial"/>
          <w:sz w:val="20"/>
          <w:szCs w:val="20"/>
        </w:rPr>
        <w:t xml:space="preserve"> </w:t>
      </w:r>
      <w:r w:rsidRPr="00AE30BE">
        <w:rPr>
          <w:rFonts w:ascii="Arial" w:eastAsia="Arial" w:hAnsi="Arial" w:cs="Arial"/>
          <w:b/>
          <w:sz w:val="18"/>
          <w:szCs w:val="18"/>
        </w:rPr>
        <w:t xml:space="preserve">Financiamento:                                                             </w:t>
      </w:r>
    </w:p>
    <w:p w14:paraId="79978385" w14:textId="77777777" w:rsidR="007D5DE4" w:rsidRPr="00AE30BE" w:rsidRDefault="007D5DE4" w:rsidP="00376EBF">
      <w:pPr>
        <w:spacing w:before="240" w:after="240"/>
        <w:rPr>
          <w:rFonts w:ascii="Arial" w:eastAsia="Arial" w:hAnsi="Arial" w:cs="Arial"/>
          <w:iCs/>
          <w:sz w:val="18"/>
          <w:szCs w:val="18"/>
        </w:rPr>
      </w:pPr>
      <w:proofErr w:type="gramStart"/>
      <w:r w:rsidRPr="00AE30BE">
        <w:rPr>
          <w:rFonts w:ascii="Arial" w:eastAsia="Arial" w:hAnsi="Arial" w:cs="Arial"/>
          <w:iCs/>
          <w:sz w:val="18"/>
          <w:szCs w:val="18"/>
        </w:rPr>
        <w:t>(  )</w:t>
      </w:r>
      <w:proofErr w:type="gramEnd"/>
      <w:r w:rsidRPr="00AE30BE">
        <w:rPr>
          <w:rFonts w:ascii="Arial" w:eastAsia="Arial" w:hAnsi="Arial" w:cs="Arial"/>
          <w:iCs/>
          <w:sz w:val="18"/>
          <w:szCs w:val="18"/>
        </w:rPr>
        <w:t xml:space="preserve"> Fomento externo - governamental *</w:t>
      </w:r>
    </w:p>
    <w:p w14:paraId="449D6F31" w14:textId="77777777" w:rsidR="007D5DE4" w:rsidRPr="00AE30BE" w:rsidRDefault="007D5DE4" w:rsidP="00376EBF">
      <w:pPr>
        <w:spacing w:before="240" w:after="240"/>
        <w:rPr>
          <w:rFonts w:ascii="Arial" w:eastAsia="Arial" w:hAnsi="Arial" w:cs="Arial"/>
          <w:iCs/>
          <w:sz w:val="18"/>
          <w:szCs w:val="18"/>
        </w:rPr>
      </w:pPr>
      <w:proofErr w:type="gramStart"/>
      <w:r w:rsidRPr="00AE30BE">
        <w:rPr>
          <w:rFonts w:ascii="Arial" w:eastAsia="Arial" w:hAnsi="Arial" w:cs="Arial"/>
          <w:iCs/>
          <w:sz w:val="18"/>
          <w:szCs w:val="18"/>
        </w:rPr>
        <w:t>(  )</w:t>
      </w:r>
      <w:proofErr w:type="gramEnd"/>
      <w:r w:rsidRPr="00AE30BE">
        <w:rPr>
          <w:rFonts w:ascii="Arial" w:eastAsia="Arial" w:hAnsi="Arial" w:cs="Arial"/>
          <w:iCs/>
          <w:sz w:val="18"/>
          <w:szCs w:val="18"/>
        </w:rPr>
        <w:t xml:space="preserve"> Fomento externo - privado</w:t>
      </w:r>
    </w:p>
    <w:p w14:paraId="66BF779A" w14:textId="77777777" w:rsidR="007D5DE4" w:rsidRPr="00AE30BE" w:rsidRDefault="007D5DE4" w:rsidP="00376EBF">
      <w:pPr>
        <w:spacing w:before="240" w:after="240"/>
        <w:rPr>
          <w:rFonts w:ascii="Arial" w:eastAsia="Arial" w:hAnsi="Arial" w:cs="Arial"/>
          <w:iCs/>
          <w:sz w:val="18"/>
          <w:szCs w:val="18"/>
        </w:rPr>
      </w:pPr>
      <w:proofErr w:type="gramStart"/>
      <w:r w:rsidRPr="00AE30BE">
        <w:rPr>
          <w:rFonts w:ascii="Arial" w:eastAsia="Arial" w:hAnsi="Arial" w:cs="Arial"/>
          <w:iCs/>
          <w:sz w:val="18"/>
          <w:szCs w:val="18"/>
        </w:rPr>
        <w:t>(  )</w:t>
      </w:r>
      <w:proofErr w:type="gramEnd"/>
      <w:r w:rsidRPr="00AE30BE">
        <w:rPr>
          <w:rFonts w:ascii="Arial" w:eastAsia="Arial" w:hAnsi="Arial" w:cs="Arial"/>
          <w:iCs/>
          <w:sz w:val="18"/>
          <w:szCs w:val="18"/>
        </w:rPr>
        <w:t xml:space="preserve"> Fomento interno IDOR </w:t>
      </w:r>
    </w:p>
    <w:p w14:paraId="5A5C2FC0" w14:textId="6C9E6F9C" w:rsidR="007D5DE4" w:rsidRPr="00AE30BE" w:rsidRDefault="007D5DE4" w:rsidP="00376EBF">
      <w:pPr>
        <w:spacing w:before="240" w:after="240"/>
        <w:rPr>
          <w:rFonts w:ascii="Arial" w:eastAsia="Arial" w:hAnsi="Arial" w:cs="Arial"/>
          <w:iCs/>
          <w:sz w:val="18"/>
          <w:szCs w:val="18"/>
        </w:rPr>
      </w:pPr>
      <w:proofErr w:type="gramStart"/>
      <w:r w:rsidRPr="00AE30BE">
        <w:rPr>
          <w:rFonts w:ascii="Arial" w:eastAsia="Arial" w:hAnsi="Arial" w:cs="Arial"/>
          <w:iCs/>
          <w:sz w:val="18"/>
          <w:szCs w:val="18"/>
        </w:rPr>
        <w:t>(  )</w:t>
      </w:r>
      <w:proofErr w:type="gramEnd"/>
      <w:r w:rsidRPr="00AE30BE">
        <w:rPr>
          <w:rFonts w:ascii="Arial" w:eastAsia="Arial" w:hAnsi="Arial" w:cs="Arial"/>
          <w:iCs/>
          <w:sz w:val="18"/>
          <w:szCs w:val="18"/>
        </w:rPr>
        <w:t xml:space="preserve"> Pesquisador(a) irá absorver </w:t>
      </w:r>
      <w:r w:rsidR="00376EBF" w:rsidRPr="00AE30BE">
        <w:rPr>
          <w:rFonts w:ascii="Arial" w:eastAsia="Arial" w:hAnsi="Arial" w:cs="Arial"/>
          <w:iCs/>
          <w:sz w:val="18"/>
          <w:szCs w:val="18"/>
        </w:rPr>
        <w:t>todos os custos</w:t>
      </w:r>
      <w:r w:rsidRPr="00AE30BE">
        <w:rPr>
          <w:rFonts w:ascii="Arial" w:eastAsia="Arial" w:hAnsi="Arial" w:cs="Arial"/>
          <w:iCs/>
          <w:sz w:val="18"/>
          <w:szCs w:val="18"/>
        </w:rPr>
        <w:t xml:space="preserve"> do projeto</w:t>
      </w:r>
    </w:p>
    <w:p w14:paraId="79AB5753" w14:textId="77777777" w:rsidR="00AE30BE" w:rsidRDefault="00AE30BE" w:rsidP="007D5DE4">
      <w:pPr>
        <w:spacing w:before="240" w:after="240" w:line="360" w:lineRule="auto"/>
        <w:rPr>
          <w:rFonts w:ascii="Arial" w:eastAsia="Arial" w:hAnsi="Arial" w:cs="Arial"/>
          <w:b/>
          <w:sz w:val="20"/>
          <w:szCs w:val="20"/>
        </w:rPr>
      </w:pPr>
    </w:p>
    <w:p w14:paraId="1DA0CCAB" w14:textId="23AE8830" w:rsidR="007D5DE4" w:rsidRPr="00AE30BE" w:rsidRDefault="007D5DE4" w:rsidP="007D5DE4">
      <w:pPr>
        <w:spacing w:before="240" w:after="240" w:line="360" w:lineRule="auto"/>
        <w:rPr>
          <w:rFonts w:ascii="Arial" w:eastAsia="Arial" w:hAnsi="Arial" w:cs="Arial"/>
          <w:b/>
          <w:sz w:val="18"/>
          <w:szCs w:val="18"/>
        </w:rPr>
      </w:pPr>
      <w:r w:rsidRPr="00AE30BE">
        <w:rPr>
          <w:rFonts w:ascii="Arial" w:eastAsia="Arial" w:hAnsi="Arial" w:cs="Arial"/>
          <w:b/>
          <w:sz w:val="18"/>
          <w:szCs w:val="18"/>
        </w:rPr>
        <w:t xml:space="preserve">Condição: </w:t>
      </w:r>
    </w:p>
    <w:p w14:paraId="3CD86F86" w14:textId="77777777" w:rsidR="007D5DE4" w:rsidRPr="00AE30BE" w:rsidRDefault="007D5DE4" w:rsidP="007D5DE4">
      <w:pPr>
        <w:spacing w:before="240" w:after="240" w:line="360" w:lineRule="auto"/>
        <w:rPr>
          <w:rFonts w:ascii="Arial" w:eastAsia="Arial" w:hAnsi="Arial" w:cs="Arial"/>
          <w:i/>
          <w:sz w:val="18"/>
          <w:szCs w:val="18"/>
        </w:rPr>
      </w:pPr>
      <w:proofErr w:type="gramStart"/>
      <w:r w:rsidRPr="00AE30BE">
        <w:rPr>
          <w:rFonts w:ascii="Arial" w:eastAsia="Arial" w:hAnsi="Arial" w:cs="Arial"/>
          <w:i/>
          <w:sz w:val="18"/>
          <w:szCs w:val="18"/>
        </w:rPr>
        <w:t>(  )</w:t>
      </w:r>
      <w:proofErr w:type="gramEnd"/>
      <w:r w:rsidRPr="00AE30BE">
        <w:rPr>
          <w:rFonts w:ascii="Arial" w:eastAsia="Arial" w:hAnsi="Arial" w:cs="Arial"/>
          <w:i/>
          <w:sz w:val="18"/>
          <w:szCs w:val="18"/>
        </w:rPr>
        <w:t xml:space="preserve"> </w:t>
      </w:r>
      <w:proofErr w:type="gramStart"/>
      <w:r w:rsidRPr="00AE30BE">
        <w:rPr>
          <w:rFonts w:ascii="Arial" w:eastAsia="Arial" w:hAnsi="Arial" w:cs="Arial"/>
          <w:i/>
          <w:sz w:val="18"/>
          <w:szCs w:val="18"/>
        </w:rPr>
        <w:t>à</w:t>
      </w:r>
      <w:proofErr w:type="gramEnd"/>
      <w:r w:rsidRPr="00AE30BE">
        <w:rPr>
          <w:rFonts w:ascii="Arial" w:eastAsia="Arial" w:hAnsi="Arial" w:cs="Arial"/>
          <w:i/>
          <w:sz w:val="18"/>
          <w:szCs w:val="18"/>
        </w:rPr>
        <w:t xml:space="preserve"> solicitar                           </w:t>
      </w:r>
      <w:proofErr w:type="gramStart"/>
      <w:r w:rsidRPr="00AE30BE">
        <w:rPr>
          <w:rFonts w:ascii="Arial" w:eastAsia="Arial" w:hAnsi="Arial" w:cs="Arial"/>
          <w:i/>
          <w:sz w:val="18"/>
          <w:szCs w:val="18"/>
        </w:rPr>
        <w:t xml:space="preserve">   (  )</w:t>
      </w:r>
      <w:proofErr w:type="gramEnd"/>
      <w:r w:rsidRPr="00AE30BE">
        <w:rPr>
          <w:rFonts w:ascii="Arial" w:eastAsia="Arial" w:hAnsi="Arial" w:cs="Arial"/>
          <w:i/>
          <w:sz w:val="18"/>
          <w:szCs w:val="18"/>
        </w:rPr>
        <w:t xml:space="preserve"> aprovado                       </w:t>
      </w:r>
      <w:proofErr w:type="gramStart"/>
      <w:r w:rsidRPr="00AE30BE">
        <w:rPr>
          <w:rFonts w:ascii="Arial" w:eastAsia="Arial" w:hAnsi="Arial" w:cs="Arial"/>
          <w:i/>
          <w:sz w:val="18"/>
          <w:szCs w:val="18"/>
        </w:rPr>
        <w:t xml:space="preserve">   (  )</w:t>
      </w:r>
      <w:proofErr w:type="gramEnd"/>
      <w:r w:rsidRPr="00AE30BE">
        <w:rPr>
          <w:rFonts w:ascii="Arial" w:eastAsia="Arial" w:hAnsi="Arial" w:cs="Arial"/>
          <w:i/>
          <w:sz w:val="18"/>
          <w:szCs w:val="18"/>
        </w:rPr>
        <w:t xml:space="preserve"> concedido </w:t>
      </w:r>
    </w:p>
    <w:p w14:paraId="26F204AC" w14:textId="77777777" w:rsidR="00724CFC" w:rsidRDefault="00724CFC" w:rsidP="008E39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CCD482" w14:textId="77777777" w:rsidR="00724CFC" w:rsidRDefault="00724CFC" w:rsidP="008E39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F3609E" w14:textId="77777777" w:rsidR="00724CFC" w:rsidRDefault="00724CFC" w:rsidP="008E39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917BD9" w14:textId="77777777" w:rsidR="00724CFC" w:rsidRDefault="00724CFC" w:rsidP="008E39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267AB66" w14:textId="74CE7CAA" w:rsidR="008E3970" w:rsidRDefault="008E3970" w:rsidP="008E39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E3970">
        <w:rPr>
          <w:rFonts w:ascii="Arial" w:hAnsi="Arial" w:cs="Arial"/>
          <w:b/>
          <w:bCs/>
          <w:sz w:val="24"/>
          <w:szCs w:val="24"/>
        </w:rPr>
        <w:t>"A aprovação do projeto pelo NAPE não implica na disponibilização de recursos financeiros para a execução do projeto. A responsabilidade pela mobilização de recursos financeiros e não financeiros para a execução do projeto é de exclusiva responsabilidade dos proponentes."</w:t>
      </w:r>
    </w:p>
    <w:p w14:paraId="1E273CCD" w14:textId="3224EB1E" w:rsidR="008E3970" w:rsidRDefault="008E3970" w:rsidP="008E3970">
      <w:pPr>
        <w:jc w:val="both"/>
        <w:rPr>
          <w:rFonts w:ascii="Arial" w:hAnsi="Arial" w:cs="Arial"/>
          <w:sz w:val="24"/>
          <w:szCs w:val="24"/>
        </w:rPr>
      </w:pPr>
    </w:p>
    <w:p w14:paraId="3005526D" w14:textId="77777777" w:rsidR="00364E85" w:rsidRDefault="00364E85" w:rsidP="008E3970">
      <w:pPr>
        <w:jc w:val="both"/>
        <w:rPr>
          <w:rFonts w:ascii="Arial" w:hAnsi="Arial" w:cs="Arial"/>
          <w:sz w:val="24"/>
          <w:szCs w:val="24"/>
        </w:rPr>
      </w:pPr>
    </w:p>
    <w:p w14:paraId="5BCC42F1" w14:textId="1C0612A0" w:rsidR="0062727D" w:rsidRDefault="0062727D" w:rsidP="008E39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14:paraId="463111E9" w14:textId="77777777" w:rsidR="0062727D" w:rsidRDefault="0062727D" w:rsidP="008E39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Proponente</w:t>
      </w:r>
    </w:p>
    <w:p w14:paraId="15746CF1" w14:textId="77777777" w:rsidR="0062727D" w:rsidRDefault="0062727D" w:rsidP="008E3970">
      <w:pPr>
        <w:jc w:val="both"/>
        <w:rPr>
          <w:rFonts w:ascii="Arial" w:hAnsi="Arial" w:cs="Arial"/>
          <w:sz w:val="24"/>
          <w:szCs w:val="24"/>
        </w:rPr>
      </w:pPr>
    </w:p>
    <w:sectPr w:rsidR="0062727D" w:rsidSect="0073293B">
      <w:headerReference w:type="default" r:id="rId10"/>
      <w:footerReference w:type="default" r:id="rId11"/>
      <w:type w:val="continuous"/>
      <w:pgSz w:w="11906" w:h="16838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6907" w14:textId="77777777" w:rsidR="006334E7" w:rsidRDefault="006334E7" w:rsidP="006572F1">
      <w:r>
        <w:separator/>
      </w:r>
    </w:p>
  </w:endnote>
  <w:endnote w:type="continuationSeparator" w:id="0">
    <w:p w14:paraId="415F5DF6" w14:textId="77777777" w:rsidR="006334E7" w:rsidRDefault="006334E7" w:rsidP="0065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345198"/>
      <w:docPartObj>
        <w:docPartGallery w:val="Page Numbers (Bottom of Page)"/>
        <w:docPartUnique/>
      </w:docPartObj>
    </w:sdtPr>
    <w:sdtContent>
      <w:p w14:paraId="5873E9E1" w14:textId="46D29D31" w:rsidR="0043188F" w:rsidRDefault="0043188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6A3418" w14:textId="375524DC" w:rsidR="003468DD" w:rsidRDefault="003468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B9C6" w14:textId="77777777" w:rsidR="006334E7" w:rsidRDefault="006334E7" w:rsidP="006572F1">
      <w:r>
        <w:separator/>
      </w:r>
    </w:p>
  </w:footnote>
  <w:footnote w:type="continuationSeparator" w:id="0">
    <w:p w14:paraId="435413B7" w14:textId="77777777" w:rsidR="006334E7" w:rsidRDefault="006334E7" w:rsidP="0065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C791" w14:textId="36988616" w:rsidR="006572F1" w:rsidRDefault="007D5DE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55F9A" wp14:editId="4246F101">
          <wp:simplePos x="0" y="0"/>
          <wp:positionH relativeFrom="column">
            <wp:posOffset>5177155</wp:posOffset>
          </wp:positionH>
          <wp:positionV relativeFrom="paragraph">
            <wp:posOffset>436245</wp:posOffset>
          </wp:positionV>
          <wp:extent cx="617220" cy="484505"/>
          <wp:effectExtent l="0" t="0" r="0" b="0"/>
          <wp:wrapTight wrapText="bothSides">
            <wp:wrapPolygon edited="0">
              <wp:start x="0" y="0"/>
              <wp:lineTo x="0" y="20383"/>
              <wp:lineTo x="20667" y="20383"/>
              <wp:lineTo x="20667" y="0"/>
              <wp:lineTo x="0" y="0"/>
            </wp:wrapPolygon>
          </wp:wrapTight>
          <wp:docPr id="6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4F19A11" wp14:editId="3BCE7DB5">
          <wp:simplePos x="0" y="0"/>
          <wp:positionH relativeFrom="column">
            <wp:posOffset>3225165</wp:posOffset>
          </wp:positionH>
          <wp:positionV relativeFrom="paragraph">
            <wp:posOffset>438150</wp:posOffset>
          </wp:positionV>
          <wp:extent cx="1543050" cy="786765"/>
          <wp:effectExtent l="0" t="0" r="0" b="0"/>
          <wp:wrapTight wrapText="bothSides">
            <wp:wrapPolygon edited="0">
              <wp:start x="267" y="0"/>
              <wp:lineTo x="0" y="1569"/>
              <wp:lineTo x="0" y="14644"/>
              <wp:lineTo x="1867" y="15690"/>
              <wp:lineTo x="21067" y="15690"/>
              <wp:lineTo x="21333" y="13075"/>
              <wp:lineTo x="21333" y="0"/>
              <wp:lineTo x="267" y="0"/>
            </wp:wrapPolygon>
          </wp:wrapTight>
          <wp:docPr id="5" name="Imagem 1040582784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40582784" descr="Padrão do plano de fun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0" r="41199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73B07994" wp14:editId="19911172">
          <wp:simplePos x="0" y="0"/>
          <wp:positionH relativeFrom="column">
            <wp:posOffset>-355600</wp:posOffset>
          </wp:positionH>
          <wp:positionV relativeFrom="paragraph">
            <wp:posOffset>436245</wp:posOffset>
          </wp:positionV>
          <wp:extent cx="3568700" cy="786765"/>
          <wp:effectExtent l="0" t="0" r="0" b="0"/>
          <wp:wrapTight wrapText="bothSides">
            <wp:wrapPolygon edited="0">
              <wp:start x="0" y="0"/>
              <wp:lineTo x="0" y="15690"/>
              <wp:lineTo x="21446" y="15690"/>
              <wp:lineTo x="21446" y="0"/>
              <wp:lineTo x="0" y="0"/>
            </wp:wrapPolygon>
          </wp:wrapTight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70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94E34"/>
    <w:multiLevelType w:val="hybridMultilevel"/>
    <w:tmpl w:val="DEAAB0B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779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A3"/>
    <w:rsid w:val="00013724"/>
    <w:rsid w:val="00016236"/>
    <w:rsid w:val="000A4D24"/>
    <w:rsid w:val="000C26C1"/>
    <w:rsid w:val="000D2B4F"/>
    <w:rsid w:val="000D2B84"/>
    <w:rsid w:val="00105B0B"/>
    <w:rsid w:val="00114C05"/>
    <w:rsid w:val="00131F7B"/>
    <w:rsid w:val="00185316"/>
    <w:rsid w:val="00190B73"/>
    <w:rsid w:val="001A65B6"/>
    <w:rsid w:val="00207FAA"/>
    <w:rsid w:val="0021236D"/>
    <w:rsid w:val="00226E55"/>
    <w:rsid w:val="00242D3E"/>
    <w:rsid w:val="00254A75"/>
    <w:rsid w:val="00263A03"/>
    <w:rsid w:val="00276416"/>
    <w:rsid w:val="00293AA5"/>
    <w:rsid w:val="00304F37"/>
    <w:rsid w:val="003468DD"/>
    <w:rsid w:val="00363228"/>
    <w:rsid w:val="00364E85"/>
    <w:rsid w:val="00370773"/>
    <w:rsid w:val="003735F4"/>
    <w:rsid w:val="00376EBF"/>
    <w:rsid w:val="003B2AD1"/>
    <w:rsid w:val="003B73A3"/>
    <w:rsid w:val="003E5BD5"/>
    <w:rsid w:val="00404C46"/>
    <w:rsid w:val="00422D8D"/>
    <w:rsid w:val="0043004B"/>
    <w:rsid w:val="0043188F"/>
    <w:rsid w:val="004356C5"/>
    <w:rsid w:val="00445127"/>
    <w:rsid w:val="00495710"/>
    <w:rsid w:val="004A293F"/>
    <w:rsid w:val="004B0F3F"/>
    <w:rsid w:val="004D5698"/>
    <w:rsid w:val="0051421B"/>
    <w:rsid w:val="00516840"/>
    <w:rsid w:val="005174C4"/>
    <w:rsid w:val="005456D9"/>
    <w:rsid w:val="00566AD4"/>
    <w:rsid w:val="005877FC"/>
    <w:rsid w:val="0059312E"/>
    <w:rsid w:val="0059755F"/>
    <w:rsid w:val="005B4E4E"/>
    <w:rsid w:val="005E237F"/>
    <w:rsid w:val="005E39EF"/>
    <w:rsid w:val="005E55B3"/>
    <w:rsid w:val="00614904"/>
    <w:rsid w:val="0062727D"/>
    <w:rsid w:val="006318EF"/>
    <w:rsid w:val="006334E7"/>
    <w:rsid w:val="006339EC"/>
    <w:rsid w:val="006572F1"/>
    <w:rsid w:val="006A54C4"/>
    <w:rsid w:val="006D3055"/>
    <w:rsid w:val="006F2FD5"/>
    <w:rsid w:val="00724CFC"/>
    <w:rsid w:val="0073293B"/>
    <w:rsid w:val="007D59C7"/>
    <w:rsid w:val="007D5DE4"/>
    <w:rsid w:val="007F369A"/>
    <w:rsid w:val="00822882"/>
    <w:rsid w:val="00863D79"/>
    <w:rsid w:val="008B3335"/>
    <w:rsid w:val="008B67B2"/>
    <w:rsid w:val="008E3970"/>
    <w:rsid w:val="008F415B"/>
    <w:rsid w:val="00907840"/>
    <w:rsid w:val="00926D5F"/>
    <w:rsid w:val="00943CC0"/>
    <w:rsid w:val="009562B8"/>
    <w:rsid w:val="009617D4"/>
    <w:rsid w:val="00965F77"/>
    <w:rsid w:val="0099029D"/>
    <w:rsid w:val="009C501E"/>
    <w:rsid w:val="00A349E9"/>
    <w:rsid w:val="00A414EA"/>
    <w:rsid w:val="00A548B0"/>
    <w:rsid w:val="00A82C0F"/>
    <w:rsid w:val="00A82FF3"/>
    <w:rsid w:val="00AE30BE"/>
    <w:rsid w:val="00AF1C3B"/>
    <w:rsid w:val="00AF60AE"/>
    <w:rsid w:val="00B1655D"/>
    <w:rsid w:val="00B35C13"/>
    <w:rsid w:val="00B67E6B"/>
    <w:rsid w:val="00B83A5B"/>
    <w:rsid w:val="00C13939"/>
    <w:rsid w:val="00C75FAA"/>
    <w:rsid w:val="00C812E5"/>
    <w:rsid w:val="00CD4425"/>
    <w:rsid w:val="00CD6578"/>
    <w:rsid w:val="00CD6F28"/>
    <w:rsid w:val="00CE2B40"/>
    <w:rsid w:val="00CF5194"/>
    <w:rsid w:val="00D10EF7"/>
    <w:rsid w:val="00D13330"/>
    <w:rsid w:val="00D50C08"/>
    <w:rsid w:val="00D665CE"/>
    <w:rsid w:val="00D8591B"/>
    <w:rsid w:val="00E16D5B"/>
    <w:rsid w:val="00E31136"/>
    <w:rsid w:val="00E333F5"/>
    <w:rsid w:val="00E34DE5"/>
    <w:rsid w:val="00E5147D"/>
    <w:rsid w:val="00E55114"/>
    <w:rsid w:val="00EA34AF"/>
    <w:rsid w:val="00EA6F5E"/>
    <w:rsid w:val="00EC499A"/>
    <w:rsid w:val="00EC7584"/>
    <w:rsid w:val="00EE077A"/>
    <w:rsid w:val="00EE62FF"/>
    <w:rsid w:val="00F54AD0"/>
    <w:rsid w:val="00F67422"/>
    <w:rsid w:val="00FA43CF"/>
    <w:rsid w:val="00FB58BA"/>
    <w:rsid w:val="00FB7B2D"/>
    <w:rsid w:val="00FC491E"/>
    <w:rsid w:val="00FC60DF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01171"/>
  <w15:docId w15:val="{3B41A1E4-2FC7-49FB-B6FB-A51E37DC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078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hqeo7">
    <w:name w:val="hqeo7"/>
    <w:basedOn w:val="Fontepargpadro"/>
    <w:rsid w:val="00907840"/>
  </w:style>
  <w:style w:type="paragraph" w:styleId="Cabealho">
    <w:name w:val="header"/>
    <w:basedOn w:val="Normal"/>
    <w:link w:val="CabealhoChar"/>
    <w:uiPriority w:val="99"/>
    <w:unhideWhenUsed/>
    <w:rsid w:val="006572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572F1"/>
    <w:rPr>
      <w:rFonts w:ascii="Times New Roman" w:eastAsia="Times New Roman" w:hAnsi="Times New Roman"/>
      <w:sz w:val="22"/>
      <w:szCs w:val="22"/>
      <w:lang w:val="es-ES" w:eastAsia="en-US"/>
    </w:rPr>
  </w:style>
  <w:style w:type="paragraph" w:styleId="Rodap">
    <w:name w:val="footer"/>
    <w:basedOn w:val="Normal"/>
    <w:link w:val="RodapChar"/>
    <w:uiPriority w:val="99"/>
    <w:unhideWhenUsed/>
    <w:rsid w:val="006572F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572F1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Hyperlink">
    <w:name w:val="Hyperlink"/>
    <w:uiPriority w:val="99"/>
    <w:unhideWhenUsed/>
    <w:rsid w:val="00E55114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E55114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318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6318EF"/>
    <w:rPr>
      <w:rFonts w:ascii="Courier New" w:eastAsia="Times New Roman" w:hAnsi="Courier New" w:cs="Courier New"/>
    </w:rPr>
  </w:style>
  <w:style w:type="character" w:styleId="Forte">
    <w:name w:val="Strong"/>
    <w:uiPriority w:val="22"/>
    <w:qFormat/>
    <w:rsid w:val="008E3970"/>
    <w:rPr>
      <w:b/>
      <w:bCs/>
    </w:rPr>
  </w:style>
  <w:style w:type="paragraph" w:customStyle="1" w:styleId="Normal0">
    <w:name w:val="Normal0"/>
    <w:qFormat/>
    <w:rsid w:val="005E55B3"/>
    <w:pPr>
      <w:widowControl w:val="0"/>
    </w:pPr>
    <w:rPr>
      <w:rFonts w:ascii="Helvetica Neue" w:eastAsia="Helvetica Neue" w:hAnsi="Helvetica Neue" w:cs="Helvetica Neue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cde21-1aa1-445a-9aa6-270870767274">
      <Terms xmlns="http://schemas.microsoft.com/office/infopath/2007/PartnerControls"/>
    </lcf76f155ced4ddcb4097134ff3c332f>
    <TaxCatchAll xmlns="56af724c-3246-4e91-944f-4d5a2ca4aa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743975467E294EB49961CFD1862109" ma:contentTypeVersion="16" ma:contentTypeDescription="Crie um novo documento." ma:contentTypeScope="" ma:versionID="efb2564923e5ef4b33fbdd0946f4534d">
  <xsd:schema xmlns:xsd="http://www.w3.org/2001/XMLSchema" xmlns:xs="http://www.w3.org/2001/XMLSchema" xmlns:p="http://schemas.microsoft.com/office/2006/metadata/properties" xmlns:ns2="90dcde21-1aa1-445a-9aa6-270870767274" xmlns:ns3="56af724c-3246-4e91-944f-4d5a2ca4aaca" targetNamespace="http://schemas.microsoft.com/office/2006/metadata/properties" ma:root="true" ma:fieldsID="eb367ec204e274b469079fc4a970c4aa" ns2:_="" ns3:_="">
    <xsd:import namespace="90dcde21-1aa1-445a-9aa6-270870767274"/>
    <xsd:import namespace="56af724c-3246-4e91-944f-4d5a2ca4aa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de21-1aa1-445a-9aa6-2708707672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76117ea-60fd-46bd-b5de-a3e545f99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f724c-3246-4e91-944f-4d5a2ca4aa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dfcdc3-64da-4e63-af31-46f16786829b}" ma:internalName="TaxCatchAll" ma:showField="CatchAllData" ma:web="56af724c-3246-4e91-944f-4d5a2ca4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FC95A-C590-4FAE-B928-307959277B63}">
  <ds:schemaRefs>
    <ds:schemaRef ds:uri="http://schemas.microsoft.com/office/2006/metadata/properties"/>
    <ds:schemaRef ds:uri="http://schemas.microsoft.com/office/infopath/2007/PartnerControls"/>
    <ds:schemaRef ds:uri="90dcde21-1aa1-445a-9aa6-270870767274"/>
    <ds:schemaRef ds:uri="56af724c-3246-4e91-944f-4d5a2ca4aaca"/>
  </ds:schemaRefs>
</ds:datastoreItem>
</file>

<file path=customXml/itemProps2.xml><?xml version="1.0" encoding="utf-8"?>
<ds:datastoreItem xmlns:ds="http://schemas.openxmlformats.org/officeDocument/2006/customXml" ds:itemID="{9C940EC3-B116-4A79-B66B-FA1983EF1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3665A-86B1-4995-B5BA-19B39ED83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cde21-1aa1-445a-9aa6-270870767274"/>
    <ds:schemaRef ds:uri="56af724c-3246-4e91-944f-4d5a2ca4a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</Words>
  <Characters>943</Characters>
  <Application>Microsoft Office Word</Application>
  <DocSecurity>0</DocSecurity>
  <Lines>36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 design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design</dc:title>
  <dc:subject/>
  <dc:creator>Carolina Dias</dc:creator>
  <cp:keywords>DAFpkCu5lOE,BABtSUgWq8o</cp:keywords>
  <cp:lastModifiedBy>Flavia Ribeiro Da Silva</cp:lastModifiedBy>
  <cp:revision>15</cp:revision>
  <cp:lastPrinted>2024-02-08T16:27:00Z</cp:lastPrinted>
  <dcterms:created xsi:type="dcterms:W3CDTF">2026-01-27T16:17:00Z</dcterms:created>
  <dcterms:modified xsi:type="dcterms:W3CDTF">2026-02-05T18:26:00Z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Canva</vt:lpwstr>
  </property>
  <property fmtid="{D5CDD505-2E9C-101B-9397-08002B2CF9AE}" pid="4" name="LastSaved">
    <vt:filetime>2023-07-24T00:00:00Z</vt:filetime>
  </property>
  <property fmtid="{D5CDD505-2E9C-101B-9397-08002B2CF9AE}" pid="5" name="ContentTypeId">
    <vt:lpwstr>0x01010016743975467E294EB49961CFD1862109</vt:lpwstr>
  </property>
  <property fmtid="{D5CDD505-2E9C-101B-9397-08002B2CF9AE}" pid="6" name="MediaServiceImageTags">
    <vt:lpwstr/>
  </property>
</Properties>
</file>